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41E" w:rsidRPr="00797777" w:rsidRDefault="00AA341E" w:rsidP="00AA341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797777">
        <w:rPr>
          <w:rFonts w:ascii="Times New Roman" w:eastAsia="Times New Roman" w:hAnsi="Times New Roman" w:cs="Times New Roman"/>
          <w:b/>
          <w:bCs/>
          <w:color w:val="CC0000"/>
          <w:sz w:val="27"/>
          <w:szCs w:val="27"/>
          <w:lang w:eastAsia="fr-FR"/>
        </w:rPr>
        <w:t>Les réductions fiscales</w:t>
      </w:r>
    </w:p>
    <w:p w:rsidR="00AA341E" w:rsidRDefault="00AA341E" w:rsidP="00AA341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</w:p>
    <w:p w:rsidR="001846A2" w:rsidRDefault="0003330F" w:rsidP="00AA341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 w:rsidRPr="00797777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Tout don, sous quelque forme qu'il soit, ouvre droit à réduction fiscale.</w:t>
      </w:r>
    </w:p>
    <w:p w:rsidR="0003330F" w:rsidRDefault="0003330F" w:rsidP="00AA341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 w:rsidRPr="00797777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Pour les particuliers</w:t>
      </w:r>
    </w:p>
    <w:p w:rsidR="0003330F" w:rsidRDefault="0003330F" w:rsidP="00AA341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97777">
        <w:rPr>
          <w:rFonts w:ascii="Times New Roman" w:eastAsia="Times New Roman" w:hAnsi="Times New Roman" w:cs="Times New Roman"/>
          <w:sz w:val="20"/>
          <w:szCs w:val="20"/>
          <w:lang w:eastAsia="fr-FR"/>
        </w:rPr>
        <w:t>La Loi de Finances accorde à nos donateurs une réduction d'impôt égale à 75% du montant de leurs dons annuels, avec un plafond de 513 €.</w:t>
      </w:r>
    </w:p>
    <w:p w:rsidR="0003330F" w:rsidRDefault="0003330F" w:rsidP="00AA341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97777">
        <w:rPr>
          <w:rFonts w:ascii="Times New Roman" w:eastAsia="Times New Roman" w:hAnsi="Times New Roman" w:cs="Times New Roman"/>
          <w:sz w:val="20"/>
          <w:szCs w:val="20"/>
          <w:lang w:eastAsia="fr-FR"/>
        </w:rPr>
        <w:t>Si les dons dépassent 513 €, la déduction fiscale passe à 66% du montant du don, dans la limite de 20% des revenus imposables.</w:t>
      </w:r>
    </w:p>
    <w:p w:rsidR="0003330F" w:rsidRDefault="0003330F" w:rsidP="00AA341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97777">
        <w:rPr>
          <w:rFonts w:ascii="Times New Roman" w:eastAsia="Times New Roman" w:hAnsi="Times New Roman" w:cs="Times New Roman"/>
          <w:sz w:val="20"/>
          <w:szCs w:val="20"/>
          <w:lang w:eastAsia="fr-FR"/>
        </w:rPr>
        <w:t>La part des dons dépassant cette limite au cours d'une année peut être reportée sur les 5 années suivantes et ouvre droit à la même réduction d'impôt, dans la même limite de 20% des revenus imposables.</w:t>
      </w:r>
    </w:p>
    <w:p w:rsidR="0003330F" w:rsidRDefault="0003330F" w:rsidP="00AA341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97777">
        <w:rPr>
          <w:rFonts w:ascii="Times New Roman" w:eastAsia="Times New Roman" w:hAnsi="Times New Roman" w:cs="Times New Roman"/>
          <w:sz w:val="20"/>
          <w:szCs w:val="20"/>
          <w:lang w:eastAsia="fr-FR"/>
        </w:rPr>
        <w:t>Vous bénéficiez ainsi, par exemple, d'une réduction d'impôt de 12 € pour un don de 16 €. Un don de 20 € vous reviendra en fait à 5 €, un don de 100 € ne vous coûtera en réalité que 25 €.</w:t>
      </w:r>
    </w:p>
    <w:p w:rsidR="0003330F" w:rsidRDefault="0003330F" w:rsidP="00AA341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97777">
        <w:rPr>
          <w:rFonts w:ascii="Times New Roman" w:eastAsia="Times New Roman" w:hAnsi="Times New Roman" w:cs="Times New Roman"/>
          <w:sz w:val="20"/>
          <w:szCs w:val="20"/>
          <w:lang w:eastAsia="fr-FR"/>
        </w:rPr>
        <w:t>Pour bénéficier de ces réductions fiscales, il vous suffit de joindre à votre déclaration de revenus le reçu fiscal que nous vous adressons dès réception de votre don.</w:t>
      </w:r>
    </w:p>
    <w:p w:rsidR="0003330F" w:rsidRDefault="0003330F" w:rsidP="00AA341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 w:rsidRPr="00797777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Pour les entreprises</w:t>
      </w:r>
    </w:p>
    <w:p w:rsidR="0003330F" w:rsidRDefault="0003330F" w:rsidP="00AA341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97777">
        <w:rPr>
          <w:rFonts w:ascii="Times New Roman" w:eastAsia="Times New Roman" w:hAnsi="Times New Roman" w:cs="Times New Roman"/>
          <w:sz w:val="20"/>
          <w:szCs w:val="20"/>
          <w:lang w:eastAsia="fr-FR"/>
        </w:rPr>
        <w:t>Les dispositions fiscales autorisent une réduction d'impôt de 60% dans la limite de 5‰ du chiffre d'affaires hors taxes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.</w:t>
      </w:r>
    </w:p>
    <w:p w:rsidR="0003330F" w:rsidRDefault="0003330F" w:rsidP="00AA341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97777">
        <w:rPr>
          <w:rFonts w:ascii="Times New Roman" w:eastAsia="Times New Roman" w:hAnsi="Times New Roman" w:cs="Times New Roman"/>
          <w:sz w:val="20"/>
          <w:szCs w:val="20"/>
          <w:lang w:eastAsia="fr-FR"/>
        </w:rPr>
        <w:t>Lorsque cette limite est dépassée au cours d'un exercice, la réduction d'impôt peut être étalée sur les 5 exercices suivants, après prise en compte des versements effectués lors de chacun de ces exercices et dans la limite de 5‰ du chiffre d'affaires hors taxes</w:t>
      </w:r>
    </w:p>
    <w:p w:rsidR="0003330F" w:rsidRDefault="0003330F" w:rsidP="00AA341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 w:rsidRPr="00797777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Un exemple</w:t>
      </w:r>
    </w:p>
    <w:p w:rsidR="0003330F" w:rsidRDefault="0003330F" w:rsidP="00AA341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9777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Vous faites un don de </w:t>
      </w:r>
      <w:r w:rsidRPr="00797777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2000 €</w:t>
      </w:r>
      <w:r w:rsidRPr="00797777">
        <w:rPr>
          <w:rFonts w:ascii="Times New Roman" w:eastAsia="Times New Roman" w:hAnsi="Times New Roman" w:cs="Times New Roman"/>
          <w:sz w:val="20"/>
          <w:szCs w:val="20"/>
          <w:lang w:eastAsia="fr-FR"/>
        </w:rPr>
        <w:t>.</w:t>
      </w:r>
    </w:p>
    <w:p w:rsidR="0003330F" w:rsidRDefault="0003330F" w:rsidP="00AA341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97777">
        <w:rPr>
          <w:rFonts w:ascii="Times New Roman" w:eastAsia="Times New Roman" w:hAnsi="Times New Roman" w:cs="Times New Roman"/>
          <w:sz w:val="20"/>
          <w:szCs w:val="20"/>
          <w:lang w:eastAsia="fr-FR"/>
        </w:rPr>
        <w:t>Vous bénéficiez d'une réduction d'impôt correspondant à :</w:t>
      </w:r>
    </w:p>
    <w:p w:rsidR="0003330F" w:rsidRDefault="0003330F" w:rsidP="00AA341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97777">
        <w:rPr>
          <w:rFonts w:ascii="Times New Roman" w:eastAsia="Times New Roman" w:hAnsi="Times New Roman" w:cs="Times New Roman"/>
          <w:sz w:val="20"/>
          <w:szCs w:val="20"/>
          <w:lang w:eastAsia="fr-FR"/>
        </w:rPr>
        <w:t>• 75% sur 513 €</w:t>
      </w:r>
    </w:p>
    <w:p w:rsidR="00BC4E14" w:rsidRDefault="00BC4E14" w:rsidP="00AA341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97777">
        <w:rPr>
          <w:rFonts w:ascii="Times New Roman" w:eastAsia="Times New Roman" w:hAnsi="Times New Roman" w:cs="Times New Roman"/>
          <w:sz w:val="20"/>
          <w:szCs w:val="20"/>
          <w:lang w:eastAsia="fr-FR"/>
        </w:rPr>
        <w:t>• 66% sur 1487 € (2000 € - 513 €)</w:t>
      </w:r>
    </w:p>
    <w:p w:rsidR="00BC4E14" w:rsidRDefault="00BC4E14" w:rsidP="00AA341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97777">
        <w:rPr>
          <w:rFonts w:ascii="Times New Roman" w:eastAsia="Times New Roman" w:hAnsi="Times New Roman" w:cs="Times New Roman"/>
          <w:sz w:val="20"/>
          <w:szCs w:val="20"/>
          <w:lang w:eastAsia="fr-FR"/>
        </w:rPr>
        <w:t>Soit une réduction fiscale égale à </w:t>
      </w:r>
    </w:p>
    <w:p w:rsidR="00BC4E14" w:rsidRDefault="00BC4E14" w:rsidP="00AA341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9777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(513 x 75/100) + (1487 x 66/100) = </w:t>
      </w:r>
      <w:r w:rsidRPr="00797777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1366,17 €</w:t>
      </w:r>
      <w:r w:rsidRPr="00797777">
        <w:rPr>
          <w:rFonts w:ascii="Times New Roman" w:eastAsia="Times New Roman" w:hAnsi="Times New Roman" w:cs="Times New Roman"/>
          <w:sz w:val="20"/>
          <w:szCs w:val="20"/>
          <w:lang w:eastAsia="fr-FR"/>
        </w:rPr>
        <w:t>.</w:t>
      </w:r>
    </w:p>
    <w:p w:rsidR="00BC4E14" w:rsidRDefault="00BC4E14" w:rsidP="00AA341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97777">
        <w:rPr>
          <w:rFonts w:ascii="Times New Roman" w:eastAsia="Times New Roman" w:hAnsi="Times New Roman" w:cs="Times New Roman"/>
          <w:sz w:val="20"/>
          <w:szCs w:val="20"/>
          <w:lang w:eastAsia="fr-FR"/>
        </w:rPr>
        <w:t>Si cette somme est inférieure à 20% de vos revenus imposables, elle est intégralement déductible de vos impôts dès la première année.</w:t>
      </w:r>
    </w:p>
    <w:p w:rsidR="00AA341E" w:rsidRDefault="00AA341E" w:rsidP="00AA341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97777">
        <w:rPr>
          <w:rFonts w:ascii="Times New Roman" w:eastAsia="Times New Roman" w:hAnsi="Times New Roman" w:cs="Times New Roman"/>
          <w:sz w:val="20"/>
          <w:szCs w:val="20"/>
          <w:lang w:eastAsia="fr-FR"/>
        </w:rPr>
        <w:t>Si elle est supérieure à 20% de vos revenus imposables, la réduction peut être reportée sur 5 ans.</w:t>
      </w:r>
    </w:p>
    <w:p w:rsidR="00AA341E" w:rsidRDefault="00AA341E" w:rsidP="00AA341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9777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Si vos revenus imposables sont, par exemple, de </w:t>
      </w:r>
      <w:r w:rsidRPr="00797777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6000 €</w:t>
      </w:r>
      <w:r w:rsidRPr="0079777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, la limite de 20% est de </w:t>
      </w:r>
      <w:r w:rsidRPr="00797777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1200 €</w:t>
      </w:r>
      <w:r w:rsidRPr="0079777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(6000 x 20%).</w:t>
      </w:r>
    </w:p>
    <w:p w:rsidR="00AA341E" w:rsidRDefault="00AA341E" w:rsidP="00AA341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9777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L’année 1, vous pouvez déduire </w:t>
      </w:r>
      <w:r w:rsidRPr="00797777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1200 €</w:t>
      </w:r>
      <w:r w:rsidRPr="0079777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de vos impôts.</w:t>
      </w:r>
    </w:p>
    <w:p w:rsidR="00AA341E" w:rsidRDefault="00AA341E" w:rsidP="00AA341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9777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L’année 2, vous pouvez déduire l’excédent soit </w:t>
      </w:r>
      <w:r w:rsidRPr="00797777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166,17 €</w:t>
      </w:r>
    </w:p>
    <w:p w:rsidR="0003330F" w:rsidRPr="0003330F" w:rsidRDefault="0003330F" w:rsidP="0003330F"/>
    <w:sectPr w:rsidR="0003330F" w:rsidRPr="0003330F" w:rsidSect="00184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330F"/>
    <w:rsid w:val="0003330F"/>
    <w:rsid w:val="001846A2"/>
    <w:rsid w:val="002F12CA"/>
    <w:rsid w:val="00AA341E"/>
    <w:rsid w:val="00B55566"/>
    <w:rsid w:val="00BC4E14"/>
    <w:rsid w:val="00E27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3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SENE</dc:creator>
  <cp:lastModifiedBy>SENE</cp:lastModifiedBy>
  <cp:revision>1</cp:revision>
  <dcterms:created xsi:type="dcterms:W3CDTF">2011-06-04T17:05:00Z</dcterms:created>
  <dcterms:modified xsi:type="dcterms:W3CDTF">2011-06-04T18:37:00Z</dcterms:modified>
</cp:coreProperties>
</file>